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41" w:rsidRDefault="008A4941">
      <w:bookmarkStart w:id="0" w:name="_GoBack"/>
      <w:bookmarkEnd w:id="0"/>
    </w:p>
    <w:p w:rsidR="007C4B6D" w:rsidRDefault="007C4B6D"/>
    <w:p w:rsidR="007C4B6D" w:rsidRDefault="007C4B6D"/>
    <w:p w:rsidR="007C4B6D" w:rsidRDefault="007C4B6D"/>
    <w:p w:rsidR="007C4B6D" w:rsidRDefault="007C4B6D"/>
    <w:p w:rsidR="007C4B6D" w:rsidRDefault="007C4B6D" w:rsidP="007C4B6D">
      <w:pPr>
        <w:jc w:val="center"/>
        <w:rPr>
          <w:b/>
          <w:sz w:val="44"/>
          <w:szCs w:val="44"/>
        </w:rPr>
      </w:pPr>
      <w:r w:rsidRPr="007C4B6D">
        <w:rPr>
          <w:b/>
          <w:sz w:val="44"/>
          <w:szCs w:val="44"/>
        </w:rPr>
        <w:t>西校区、东校区、南校区</w:t>
      </w:r>
    </w:p>
    <w:p w:rsidR="007C4B6D" w:rsidRDefault="007C4B6D" w:rsidP="007C4B6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多媒体</w:t>
      </w:r>
      <w:r>
        <w:rPr>
          <w:b/>
          <w:sz w:val="44"/>
          <w:szCs w:val="44"/>
        </w:rPr>
        <w:t>硬件</w:t>
      </w:r>
      <w:r w:rsidRPr="007C4B6D">
        <w:rPr>
          <w:b/>
          <w:sz w:val="44"/>
          <w:szCs w:val="44"/>
        </w:rPr>
        <w:t>设备巡检报告</w:t>
      </w: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2753B1" w:rsidRDefault="002753B1" w:rsidP="007C4B6D">
      <w:pPr>
        <w:jc w:val="center"/>
        <w:rPr>
          <w:b/>
          <w:sz w:val="44"/>
          <w:szCs w:val="44"/>
        </w:rPr>
      </w:pPr>
    </w:p>
    <w:p w:rsidR="002753B1" w:rsidRDefault="002753B1" w:rsidP="007C4B6D">
      <w:pPr>
        <w:jc w:val="center"/>
        <w:rPr>
          <w:b/>
          <w:sz w:val="44"/>
          <w:szCs w:val="44"/>
        </w:rPr>
      </w:pPr>
    </w:p>
    <w:p w:rsidR="002753B1" w:rsidRDefault="002753B1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</w:pPr>
      <w:r w:rsidRPr="007C4B6D">
        <w:rPr>
          <w:b/>
          <w:sz w:val="44"/>
          <w:szCs w:val="44"/>
        </w:rPr>
        <w:t>教育技术与信息中心</w:t>
      </w:r>
      <w:r>
        <w:t xml:space="preserve"> </w:t>
      </w:r>
    </w:p>
    <w:p w:rsidR="007C4B6D" w:rsidRDefault="007C4B6D" w:rsidP="007C4B6D">
      <w:pPr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5779"/>
      </w:tblGrid>
      <w:tr w:rsidR="007C4B6D" w:rsidTr="00031242">
        <w:trPr>
          <w:trHeight w:val="506"/>
          <w:jc w:val="center"/>
        </w:trPr>
        <w:tc>
          <w:tcPr>
            <w:tcW w:w="2054" w:type="dxa"/>
          </w:tcPr>
          <w:p w:rsidR="007C4B6D" w:rsidRPr="006103A3" w:rsidRDefault="007C4B6D" w:rsidP="007C4B6D">
            <w:pPr>
              <w:jc w:val="center"/>
              <w:rPr>
                <w:sz w:val="30"/>
                <w:szCs w:val="30"/>
              </w:rPr>
            </w:pPr>
            <w:r w:rsidRPr="006103A3">
              <w:rPr>
                <w:sz w:val="30"/>
                <w:szCs w:val="30"/>
              </w:rPr>
              <w:t>巡检人员</w:t>
            </w:r>
          </w:p>
        </w:tc>
        <w:tc>
          <w:tcPr>
            <w:tcW w:w="5779" w:type="dxa"/>
          </w:tcPr>
          <w:p w:rsidR="007C4B6D" w:rsidRPr="006103A3" w:rsidRDefault="007C4B6D" w:rsidP="007C4B6D">
            <w:pPr>
              <w:jc w:val="center"/>
              <w:rPr>
                <w:sz w:val="44"/>
                <w:szCs w:val="44"/>
              </w:rPr>
            </w:pPr>
          </w:p>
        </w:tc>
      </w:tr>
      <w:tr w:rsidR="007C4B6D" w:rsidTr="00031242">
        <w:trPr>
          <w:trHeight w:val="519"/>
          <w:jc w:val="center"/>
        </w:trPr>
        <w:tc>
          <w:tcPr>
            <w:tcW w:w="2054" w:type="dxa"/>
            <w:vAlign w:val="center"/>
          </w:tcPr>
          <w:p w:rsidR="007C4B6D" w:rsidRPr="006103A3" w:rsidRDefault="007C4B6D" w:rsidP="00031242">
            <w:pPr>
              <w:jc w:val="center"/>
              <w:rPr>
                <w:sz w:val="30"/>
                <w:szCs w:val="30"/>
              </w:rPr>
            </w:pPr>
            <w:r w:rsidRPr="006103A3">
              <w:rPr>
                <w:sz w:val="30"/>
                <w:szCs w:val="30"/>
              </w:rPr>
              <w:t>日期</w:t>
            </w:r>
          </w:p>
        </w:tc>
        <w:tc>
          <w:tcPr>
            <w:tcW w:w="5779" w:type="dxa"/>
          </w:tcPr>
          <w:p w:rsidR="007C4B6D" w:rsidRPr="006103A3" w:rsidRDefault="00031242" w:rsidP="007C4B6D">
            <w:pPr>
              <w:jc w:val="center"/>
              <w:rPr>
                <w:sz w:val="30"/>
                <w:szCs w:val="30"/>
              </w:rPr>
            </w:pPr>
            <w:r w:rsidRPr="006103A3">
              <w:rPr>
                <w:sz w:val="30"/>
                <w:szCs w:val="30"/>
              </w:rPr>
              <w:t>放寒假后</w:t>
            </w:r>
            <w:r w:rsidRPr="006103A3">
              <w:rPr>
                <w:rFonts w:hint="eastAsia"/>
                <w:sz w:val="30"/>
                <w:szCs w:val="30"/>
              </w:rPr>
              <w:t>2024.1.8</w:t>
            </w:r>
            <w:r w:rsidR="002753B1" w:rsidRPr="006103A3">
              <w:rPr>
                <w:rFonts w:hint="eastAsia"/>
                <w:sz w:val="30"/>
                <w:szCs w:val="30"/>
              </w:rPr>
              <w:t>-</w:t>
            </w:r>
            <w:r w:rsidR="0013043C">
              <w:rPr>
                <w:rFonts w:hint="eastAsia"/>
                <w:sz w:val="30"/>
                <w:szCs w:val="30"/>
              </w:rPr>
              <w:t>15</w:t>
            </w:r>
          </w:p>
          <w:p w:rsidR="00031242" w:rsidRPr="006103A3" w:rsidRDefault="00031242" w:rsidP="007C4B6D">
            <w:pPr>
              <w:jc w:val="center"/>
              <w:rPr>
                <w:sz w:val="44"/>
                <w:szCs w:val="44"/>
              </w:rPr>
            </w:pPr>
            <w:r w:rsidRPr="006103A3">
              <w:rPr>
                <w:rFonts w:hint="eastAsia"/>
                <w:sz w:val="30"/>
                <w:szCs w:val="30"/>
              </w:rPr>
              <w:t>开学前</w:t>
            </w:r>
            <w:r w:rsidRPr="006103A3">
              <w:rPr>
                <w:rFonts w:hint="eastAsia"/>
                <w:sz w:val="30"/>
                <w:szCs w:val="30"/>
              </w:rPr>
              <w:t>2024.2.22</w:t>
            </w:r>
            <w:r w:rsidR="002753B1" w:rsidRPr="006103A3">
              <w:rPr>
                <w:rFonts w:hint="eastAsia"/>
                <w:sz w:val="30"/>
                <w:szCs w:val="30"/>
              </w:rPr>
              <w:t>-25</w:t>
            </w:r>
          </w:p>
        </w:tc>
      </w:tr>
    </w:tbl>
    <w:p w:rsidR="007C4B6D" w:rsidRDefault="007C4B6D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7C4B6D" w:rsidRDefault="007C4B6D" w:rsidP="007C4B6D">
      <w:pPr>
        <w:jc w:val="center"/>
        <w:rPr>
          <w:b/>
          <w:sz w:val="44"/>
          <w:szCs w:val="44"/>
        </w:rPr>
      </w:pPr>
    </w:p>
    <w:p w:rsidR="00031242" w:rsidRDefault="00031242" w:rsidP="0003124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</w:t>
      </w:r>
      <w:r w:rsidRPr="00031242">
        <w:rPr>
          <w:sz w:val="32"/>
          <w:szCs w:val="32"/>
        </w:rPr>
        <w:t xml:space="preserve">. </w:t>
      </w:r>
      <w:r w:rsidRPr="00031242">
        <w:rPr>
          <w:sz w:val="32"/>
          <w:szCs w:val="32"/>
        </w:rPr>
        <w:t>巡检内容</w:t>
      </w:r>
      <w:r w:rsidRPr="00031242">
        <w:rPr>
          <w:sz w:val="32"/>
          <w:szCs w:val="32"/>
        </w:rPr>
        <w:t xml:space="preserve"> </w:t>
      </w:r>
    </w:p>
    <w:p w:rsidR="00031242" w:rsidRDefault="002753B1" w:rsidP="00031242">
      <w:pPr>
        <w:ind w:firstLineChars="100" w:firstLine="320"/>
        <w:jc w:val="left"/>
        <w:rPr>
          <w:sz w:val="32"/>
          <w:szCs w:val="32"/>
        </w:rPr>
      </w:pPr>
      <w:r>
        <w:rPr>
          <w:sz w:val="32"/>
          <w:szCs w:val="32"/>
        </w:rPr>
        <w:t>各</w:t>
      </w:r>
      <w:r w:rsidR="00031242" w:rsidRPr="00031242">
        <w:rPr>
          <w:sz w:val="32"/>
          <w:szCs w:val="32"/>
        </w:rPr>
        <w:t>校区</w:t>
      </w:r>
      <w:r w:rsidR="00031242">
        <w:rPr>
          <w:rFonts w:hint="eastAsia"/>
          <w:sz w:val="32"/>
          <w:szCs w:val="32"/>
        </w:rPr>
        <w:t>多媒体教室</w:t>
      </w:r>
      <w:r w:rsidR="00031242">
        <w:rPr>
          <w:sz w:val="32"/>
          <w:szCs w:val="32"/>
        </w:rPr>
        <w:t>硬件</w:t>
      </w:r>
      <w:r w:rsidR="00031242" w:rsidRPr="00031242">
        <w:rPr>
          <w:sz w:val="32"/>
          <w:szCs w:val="32"/>
        </w:rPr>
        <w:t>设备</w:t>
      </w:r>
      <w:r w:rsidR="00031242">
        <w:rPr>
          <w:sz w:val="32"/>
          <w:szCs w:val="32"/>
        </w:rPr>
        <w:t>检修与维护</w:t>
      </w:r>
      <w:r w:rsidR="00031242" w:rsidRPr="00031242">
        <w:rPr>
          <w:sz w:val="32"/>
          <w:szCs w:val="32"/>
        </w:rPr>
        <w:t>例行巡检。</w:t>
      </w:r>
    </w:p>
    <w:p w:rsidR="00031242" w:rsidRDefault="00031242" w:rsidP="00031242">
      <w:pPr>
        <w:ind w:firstLineChars="100" w:firstLine="320"/>
        <w:jc w:val="left"/>
        <w:rPr>
          <w:sz w:val="32"/>
          <w:szCs w:val="32"/>
        </w:rPr>
      </w:pPr>
      <w:r w:rsidRPr="00031242">
        <w:rPr>
          <w:sz w:val="32"/>
          <w:szCs w:val="32"/>
        </w:rPr>
        <w:t>主要包括：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320"/>
      </w:tblGrid>
      <w:tr w:rsidR="00031242" w:rsidTr="0019453E">
        <w:trPr>
          <w:trHeight w:val="592"/>
          <w:jc w:val="center"/>
        </w:trPr>
        <w:tc>
          <w:tcPr>
            <w:tcW w:w="8320" w:type="dxa"/>
          </w:tcPr>
          <w:p w:rsidR="00031242" w:rsidRPr="00922A19" w:rsidRDefault="00031242" w:rsidP="00031242">
            <w:pPr>
              <w:jc w:val="left"/>
              <w:rPr>
                <w:sz w:val="28"/>
                <w:szCs w:val="28"/>
              </w:rPr>
            </w:pPr>
            <w:r w:rsidRPr="00922A19">
              <w:rPr>
                <w:sz w:val="28"/>
                <w:szCs w:val="28"/>
              </w:rPr>
              <w:t>本次例行检测内容：</w:t>
            </w:r>
          </w:p>
        </w:tc>
      </w:tr>
      <w:tr w:rsidR="00031242" w:rsidTr="0019453E">
        <w:trPr>
          <w:trHeight w:val="1184"/>
          <w:jc w:val="center"/>
        </w:trPr>
        <w:tc>
          <w:tcPr>
            <w:tcW w:w="8320" w:type="dxa"/>
          </w:tcPr>
          <w:p w:rsidR="00031242" w:rsidRPr="00922A19" w:rsidRDefault="00031242" w:rsidP="00031242">
            <w:pPr>
              <w:jc w:val="left"/>
              <w:rPr>
                <w:rFonts w:ascii="MS Gothic" w:hAnsi="MS Gothic" w:cs="MS Gothic"/>
                <w:sz w:val="28"/>
                <w:szCs w:val="28"/>
              </w:rPr>
            </w:pP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>幕布</w:t>
            </w:r>
            <w:r w:rsidR="0019453E" w:rsidRPr="00922A1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☑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 </w:t>
            </w:r>
            <w:r w:rsidR="00BF744B"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>投影仪</w:t>
            </w:r>
            <w:r w:rsidR="0019453E" w:rsidRPr="00922A1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☑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 </w:t>
            </w:r>
            <w:r w:rsidR="00BF744B"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>中控</w:t>
            </w:r>
            <w:r w:rsidR="0019453E" w:rsidRPr="00922A1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☑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 </w:t>
            </w:r>
            <w:r w:rsidR="00BF744B"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>主机</w:t>
            </w:r>
            <w:r w:rsidR="0019453E" w:rsidRPr="00922A1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☑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 </w:t>
            </w:r>
            <w:r w:rsidR="00BF744B"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>功放</w:t>
            </w:r>
            <w:r w:rsidR="0019453E" w:rsidRPr="00922A1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☑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 </w:t>
            </w:r>
            <w:r w:rsidR="00BF744B"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>线路</w:t>
            </w:r>
            <w:r w:rsidR="0019453E" w:rsidRPr="00922A1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☑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</w:t>
            </w:r>
          </w:p>
          <w:p w:rsidR="00031242" w:rsidRPr="00922A19" w:rsidRDefault="00031242" w:rsidP="0019453E">
            <w:pPr>
              <w:jc w:val="left"/>
              <w:rPr>
                <w:sz w:val="28"/>
                <w:szCs w:val="28"/>
              </w:rPr>
            </w:pP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>教室监控</w:t>
            </w:r>
            <w:r w:rsidR="0019453E" w:rsidRPr="00922A1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☑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 </w:t>
            </w:r>
            <w:r w:rsidR="00BF744B" w:rsidRPr="00922A19">
              <w:rPr>
                <w:rFonts w:ascii="MS Gothic" w:hAnsi="MS Gothic" w:cs="MS Gothic" w:hint="eastAsia"/>
                <w:sz w:val="28"/>
                <w:szCs w:val="28"/>
              </w:rPr>
              <w:t xml:space="preserve">  </w:t>
            </w:r>
            <w:r w:rsidRPr="00922A19">
              <w:rPr>
                <w:rFonts w:ascii="MS Gothic" w:hAnsi="MS Gothic" w:cs="MS Gothic" w:hint="eastAsia"/>
                <w:sz w:val="28"/>
                <w:szCs w:val="28"/>
              </w:rPr>
              <w:t>设备配件（鼠标、键盘、话筒）</w:t>
            </w:r>
            <w:r w:rsidR="0019453E" w:rsidRPr="00922A1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☑</w:t>
            </w:r>
          </w:p>
        </w:tc>
      </w:tr>
    </w:tbl>
    <w:p w:rsidR="00BF744B" w:rsidRDefault="00BF744B" w:rsidP="0076630F">
      <w:pPr>
        <w:jc w:val="left"/>
        <w:rPr>
          <w:sz w:val="32"/>
          <w:szCs w:val="32"/>
        </w:rPr>
      </w:pPr>
    </w:p>
    <w:p w:rsidR="002753B1" w:rsidRDefault="0076630F" w:rsidP="0076630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Pr="00031242">
        <w:rPr>
          <w:sz w:val="32"/>
          <w:szCs w:val="32"/>
        </w:rPr>
        <w:t xml:space="preserve">. </w:t>
      </w:r>
      <w:r w:rsidR="00BF744B">
        <w:rPr>
          <w:rFonts w:hint="eastAsia"/>
          <w:sz w:val="32"/>
          <w:szCs w:val="32"/>
        </w:rPr>
        <w:t>多媒体</w:t>
      </w:r>
      <w:r w:rsidR="00BF744B">
        <w:rPr>
          <w:sz w:val="32"/>
          <w:szCs w:val="32"/>
        </w:rPr>
        <w:t>教室分布情况</w:t>
      </w:r>
    </w:p>
    <w:p w:rsidR="00BF744B" w:rsidRDefault="00BF744B" w:rsidP="0076630F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A46D3" wp14:editId="3EABDF99">
                <wp:simplePos x="0" y="0"/>
                <wp:positionH relativeFrom="column">
                  <wp:posOffset>1728500</wp:posOffset>
                </wp:positionH>
                <wp:positionV relativeFrom="paragraph">
                  <wp:posOffset>153641</wp:posOffset>
                </wp:positionV>
                <wp:extent cx="1743739" cy="574158"/>
                <wp:effectExtent l="0" t="0" r="27940" b="1651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39" cy="57415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44B" w:rsidRPr="00BF744B" w:rsidRDefault="00BF744B" w:rsidP="00BF744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74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全校</w:t>
                            </w:r>
                            <w:r w:rsidRPr="00BF744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DA42C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BF744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BF74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间多媒体教室分布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6" style="position:absolute;margin-left:136.1pt;margin-top:12.1pt;width:137.3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" fillcolor="#daeef3 [664]" strokecolor="#243f60 [1604]" strokeweight="2pt">
                <v:textbox>
                  <w:txbxContent>
                    <w:p w:rsidR="00BF744B" w:rsidRPr="00BF744B" w:rsidRDefault="00BF744B" w:rsidP="00BF744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F74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全校</w:t>
                      </w:r>
                      <w:r w:rsidRPr="00BF744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DA42C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BF744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BF74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间多媒体教室分布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744B" w:rsidRDefault="00BF744B" w:rsidP="0076630F">
      <w:pPr>
        <w:jc w:val="left"/>
        <w:rPr>
          <w:sz w:val="32"/>
          <w:szCs w:val="32"/>
        </w:rPr>
      </w:pPr>
      <w:r w:rsidRPr="00BF744B">
        <w:rPr>
          <w:rFonts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DCD57" wp14:editId="40AB7DDD">
                <wp:simplePos x="0" y="0"/>
                <wp:positionH relativeFrom="column">
                  <wp:posOffset>2580300</wp:posOffset>
                </wp:positionH>
                <wp:positionV relativeFrom="paragraph">
                  <wp:posOffset>331470</wp:posOffset>
                </wp:positionV>
                <wp:extent cx="10633" cy="436053"/>
                <wp:effectExtent l="0" t="0" r="27940" b="215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36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26.1pt" to="204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" strokecolor="#4579b8 [3044]"/>
            </w:pict>
          </mc:Fallback>
        </mc:AlternateContent>
      </w:r>
    </w:p>
    <w:p w:rsidR="00BF744B" w:rsidRDefault="00BF744B" w:rsidP="0076630F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400625</wp:posOffset>
                </wp:positionH>
                <wp:positionV relativeFrom="paragraph">
                  <wp:posOffset>126734</wp:posOffset>
                </wp:positionV>
                <wp:extent cx="4316819" cy="0"/>
                <wp:effectExtent l="0" t="0" r="2667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0pt" to="37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" strokecolor="#4579b8 [3044]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855F5" wp14:editId="54A64F86">
                <wp:simplePos x="0" y="0"/>
                <wp:positionH relativeFrom="column">
                  <wp:posOffset>4717415</wp:posOffset>
                </wp:positionH>
                <wp:positionV relativeFrom="paragraph">
                  <wp:posOffset>126365</wp:posOffset>
                </wp:positionV>
                <wp:extent cx="0" cy="243205"/>
                <wp:effectExtent l="0" t="0" r="19050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5pt,9.95pt" to="371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" strokecolor="#4579b8 [3044]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06CE0" wp14:editId="61DDA723">
                <wp:simplePos x="0" y="0"/>
                <wp:positionH relativeFrom="column">
                  <wp:posOffset>400626</wp:posOffset>
                </wp:positionH>
                <wp:positionV relativeFrom="paragraph">
                  <wp:posOffset>126734</wp:posOffset>
                </wp:positionV>
                <wp:extent cx="0" cy="244017"/>
                <wp:effectExtent l="0" t="0" r="19050" b="228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4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10pt" to="31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" strokecolor="#4579b8 [3044]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4EE5D" wp14:editId="1C5939EF">
                <wp:simplePos x="0" y="0"/>
                <wp:positionH relativeFrom="column">
                  <wp:posOffset>-393700</wp:posOffset>
                </wp:positionH>
                <wp:positionV relativeFrom="paragraph">
                  <wp:posOffset>374015</wp:posOffset>
                </wp:positionV>
                <wp:extent cx="1743710" cy="574040"/>
                <wp:effectExtent l="0" t="0" r="27940" b="165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5740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44B" w:rsidRPr="00BF744B" w:rsidRDefault="00BF744B" w:rsidP="00BF744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74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西校区</w:t>
                            </w:r>
                            <w:r w:rsidRPr="00BF744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78</w:t>
                            </w:r>
                            <w:r w:rsidRPr="00BF74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间多媒体教室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7" style="position:absolute;margin-left:-31pt;margin-top:29.45pt;width:137.3pt;height: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" fillcolor="#daeef3 [664]" strokecolor="#243f60 [1604]" strokeweight="2pt">
                <v:textbox>
                  <w:txbxContent>
                    <w:p w:rsidR="00BF744B" w:rsidRPr="00BF744B" w:rsidRDefault="00BF744B" w:rsidP="00BF744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F74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西校区</w:t>
                      </w:r>
                      <w:r w:rsidRPr="00BF744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78</w:t>
                      </w:r>
                      <w:r w:rsidRPr="00BF74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间多媒体教室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10BE6" wp14:editId="43B27422">
                <wp:simplePos x="0" y="0"/>
                <wp:positionH relativeFrom="column">
                  <wp:posOffset>3823335</wp:posOffset>
                </wp:positionH>
                <wp:positionV relativeFrom="paragraph">
                  <wp:posOffset>370205</wp:posOffset>
                </wp:positionV>
                <wp:extent cx="1743710" cy="574040"/>
                <wp:effectExtent l="0" t="0" r="27940" b="1651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5740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44B" w:rsidRPr="00BF744B" w:rsidRDefault="00BF744B" w:rsidP="00BF744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南</w:t>
                            </w:r>
                            <w:r w:rsidRPr="00BF74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校区</w:t>
                            </w:r>
                            <w:r w:rsidR="00DA42C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35</w:t>
                            </w:r>
                            <w:r w:rsidRPr="00BF74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间多媒体教室</w:t>
                            </w:r>
                          </w:p>
                          <w:p w:rsidR="00BF744B" w:rsidRDefault="00BF744B" w:rsidP="00BF74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8" style="position:absolute;margin-left:301.05pt;margin-top:29.15pt;width:137.3pt;height:4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" fillcolor="#daeef3 [664]" strokecolor="#243f60 [1604]" strokeweight="2pt">
                <v:textbox>
                  <w:txbxContent>
                    <w:p w:rsidR="00BF744B" w:rsidRPr="00BF744B" w:rsidRDefault="00BF744B" w:rsidP="00BF744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南</w:t>
                      </w:r>
                      <w:r w:rsidRPr="00BF74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校区</w:t>
                      </w:r>
                      <w:r w:rsidR="00DA42C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35</w:t>
                      </w:r>
                      <w:r w:rsidRPr="00BF74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间多媒体教室</w:t>
                      </w:r>
                    </w:p>
                    <w:p w:rsidR="00BF744B" w:rsidRDefault="00BF744B" w:rsidP="00BF74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E26AD" wp14:editId="0FBE8B06">
                <wp:simplePos x="0" y="0"/>
                <wp:positionH relativeFrom="column">
                  <wp:posOffset>1724660</wp:posOffset>
                </wp:positionH>
                <wp:positionV relativeFrom="paragraph">
                  <wp:posOffset>367030</wp:posOffset>
                </wp:positionV>
                <wp:extent cx="1743710" cy="574040"/>
                <wp:effectExtent l="0" t="0" r="27940" b="1651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5740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44B" w:rsidRPr="00BF744B" w:rsidRDefault="00BF744B" w:rsidP="00BF744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东</w:t>
                            </w:r>
                            <w:r w:rsidRPr="00BF74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校区</w:t>
                            </w:r>
                            <w:r w:rsidR="00E6341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BF744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BF744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间多媒体教室</w:t>
                            </w:r>
                          </w:p>
                          <w:p w:rsidR="00BF744B" w:rsidRDefault="00BF744B" w:rsidP="00BF74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9" style="position:absolute;margin-left:135.8pt;margin-top:28.9pt;width:137.3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" fillcolor="#daeef3 [664]" strokecolor="#243f60 [1604]" strokeweight="2pt">
                <v:textbox>
                  <w:txbxContent>
                    <w:p w:rsidR="00BF744B" w:rsidRPr="00BF744B" w:rsidRDefault="00BF744B" w:rsidP="00BF744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东</w:t>
                      </w:r>
                      <w:r w:rsidRPr="00BF74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校区</w:t>
                      </w:r>
                      <w:r w:rsidR="00E6341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6</w:t>
                      </w:r>
                      <w:bookmarkStart w:id="1" w:name="_GoBack"/>
                      <w:bookmarkEnd w:id="1"/>
                      <w:r w:rsidRPr="00BF744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BF744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间多媒体教室</w:t>
                      </w:r>
                    </w:p>
                    <w:p w:rsidR="00BF744B" w:rsidRDefault="00BF744B" w:rsidP="00BF74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F744B" w:rsidRDefault="00BF744B" w:rsidP="0076630F">
      <w:pPr>
        <w:jc w:val="left"/>
        <w:rPr>
          <w:sz w:val="32"/>
          <w:szCs w:val="32"/>
        </w:rPr>
      </w:pPr>
    </w:p>
    <w:p w:rsidR="00BF744B" w:rsidRDefault="00BF744B" w:rsidP="0076630F">
      <w:pPr>
        <w:jc w:val="left"/>
        <w:rPr>
          <w:sz w:val="32"/>
          <w:szCs w:val="32"/>
        </w:rPr>
      </w:pPr>
    </w:p>
    <w:p w:rsidR="00BF744B" w:rsidRDefault="00BF744B" w:rsidP="0076630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9A2342" w:rsidRPr="009A2342">
        <w:t xml:space="preserve"> </w:t>
      </w:r>
      <w:r w:rsidR="000E7341" w:rsidRPr="000E7341">
        <w:rPr>
          <w:sz w:val="32"/>
          <w:szCs w:val="32"/>
        </w:rPr>
        <w:t>部分教室</w:t>
      </w:r>
      <w:r w:rsidR="009A2342" w:rsidRPr="009A2342">
        <w:rPr>
          <w:sz w:val="32"/>
          <w:szCs w:val="32"/>
        </w:rPr>
        <w:t>存在的问题及相应解决方案</w:t>
      </w:r>
    </w:p>
    <w:p w:rsidR="004D5349" w:rsidRDefault="009A2342" w:rsidP="004D5349">
      <w:pPr>
        <w:ind w:leftChars="200" w:left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1)</w:t>
      </w:r>
      <w:r w:rsidR="004D534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投影仪部分</w:t>
      </w:r>
      <w:r w:rsidR="00F61833">
        <w:rPr>
          <w:rFonts w:hint="eastAsia"/>
          <w:sz w:val="32"/>
          <w:szCs w:val="32"/>
        </w:rPr>
        <w:t>教室</w:t>
      </w:r>
      <w:r>
        <w:rPr>
          <w:rFonts w:hint="eastAsia"/>
          <w:sz w:val="32"/>
          <w:szCs w:val="32"/>
        </w:rPr>
        <w:t>不能正常开启，需要配备</w:t>
      </w:r>
      <w:r w:rsidR="00F61833">
        <w:rPr>
          <w:rFonts w:hint="eastAsia"/>
          <w:sz w:val="32"/>
          <w:szCs w:val="32"/>
        </w:rPr>
        <w:t>遥控器，灯</w:t>
      </w:r>
    </w:p>
    <w:p w:rsidR="00BF744B" w:rsidRDefault="00F61833" w:rsidP="004D5349">
      <w:pPr>
        <w:ind w:leftChars="200" w:left="420"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泡老化需及时检修更换，并及时除尘。</w:t>
      </w:r>
    </w:p>
    <w:p w:rsidR="00F61833" w:rsidRDefault="00F61833" w:rsidP="004D5349">
      <w:pPr>
        <w:ind w:leftChars="200" w:left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2)</w:t>
      </w:r>
      <w:r w:rsidR="004D534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中控老化需要反复重</w:t>
      </w:r>
      <w:proofErr w:type="gramStart"/>
      <w:r>
        <w:rPr>
          <w:rFonts w:hint="eastAsia"/>
          <w:sz w:val="32"/>
          <w:szCs w:val="32"/>
        </w:rPr>
        <w:t>启才能</w:t>
      </w:r>
      <w:proofErr w:type="gramEnd"/>
      <w:r>
        <w:rPr>
          <w:rFonts w:hint="eastAsia"/>
          <w:sz w:val="32"/>
          <w:szCs w:val="32"/>
        </w:rPr>
        <w:t>使用。</w:t>
      </w:r>
    </w:p>
    <w:p w:rsidR="00F61833" w:rsidRDefault="00F61833" w:rsidP="004D5349">
      <w:pPr>
        <w:ind w:leftChars="200" w:left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3)</w:t>
      </w:r>
      <w:r w:rsidR="004D534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个别教室幕布不能收回，需停滞在黑板前。</w:t>
      </w:r>
    </w:p>
    <w:p w:rsidR="004D5349" w:rsidRDefault="00F61833" w:rsidP="004D5349">
      <w:pPr>
        <w:ind w:leftChars="200" w:left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4)</w:t>
      </w:r>
      <w:r w:rsidR="004D534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功放有杂音，通过更换话筒处理，话筒不能处理的则</w:t>
      </w:r>
    </w:p>
    <w:p w:rsidR="00F61833" w:rsidRDefault="00F61833" w:rsidP="004D5349">
      <w:pPr>
        <w:ind w:leftChars="200" w:left="420"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更换</w:t>
      </w:r>
      <w:r w:rsidR="000E7341">
        <w:rPr>
          <w:rFonts w:hint="eastAsia"/>
          <w:sz w:val="32"/>
          <w:szCs w:val="32"/>
        </w:rPr>
        <w:t>功放设备。</w:t>
      </w:r>
    </w:p>
    <w:p w:rsidR="00922A19" w:rsidRPr="00F61833" w:rsidRDefault="00922A19" w:rsidP="004D5349">
      <w:pPr>
        <w:ind w:leftChars="200" w:left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5)</w:t>
      </w:r>
      <w:r w:rsidR="004D534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检查柜门，柜锁正常开启状况，配齐丢失机柜卡。</w:t>
      </w:r>
    </w:p>
    <w:p w:rsidR="00031242" w:rsidRDefault="00F953E3" w:rsidP="0076630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2753B1">
        <w:rPr>
          <w:rFonts w:hint="eastAsia"/>
          <w:sz w:val="32"/>
          <w:szCs w:val="32"/>
        </w:rPr>
        <w:t xml:space="preserve">. </w:t>
      </w:r>
      <w:r w:rsidR="0076630F" w:rsidRPr="00031242">
        <w:rPr>
          <w:sz w:val="32"/>
          <w:szCs w:val="32"/>
        </w:rPr>
        <w:t>巡检</w:t>
      </w:r>
      <w:r w:rsidR="0076630F">
        <w:rPr>
          <w:rFonts w:hint="eastAsia"/>
          <w:sz w:val="32"/>
          <w:szCs w:val="32"/>
        </w:rPr>
        <w:t>教室</w:t>
      </w:r>
      <w:r w:rsidR="0076630F">
        <w:rPr>
          <w:sz w:val="32"/>
          <w:szCs w:val="32"/>
        </w:rPr>
        <w:t>范围</w:t>
      </w:r>
    </w:p>
    <w:p w:rsidR="002753B1" w:rsidRDefault="00633986" w:rsidP="00633986">
      <w:pPr>
        <w:jc w:val="center"/>
        <w:rPr>
          <w:b/>
          <w:sz w:val="32"/>
          <w:szCs w:val="32"/>
        </w:rPr>
      </w:pPr>
      <w:r w:rsidRPr="00633986">
        <w:rPr>
          <w:b/>
          <w:sz w:val="32"/>
          <w:szCs w:val="32"/>
        </w:rPr>
        <w:lastRenderedPageBreak/>
        <w:t>西校区</w:t>
      </w:r>
    </w:p>
    <w:tbl>
      <w:tblPr>
        <w:tblW w:w="9865" w:type="dxa"/>
        <w:jc w:val="center"/>
        <w:tblInd w:w="-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136"/>
        <w:gridCol w:w="1136"/>
        <w:gridCol w:w="994"/>
        <w:gridCol w:w="1561"/>
        <w:gridCol w:w="1561"/>
        <w:gridCol w:w="2277"/>
      </w:tblGrid>
      <w:tr w:rsidR="00633986" w:rsidTr="005A0539">
        <w:trPr>
          <w:trHeight w:val="526"/>
          <w:jc w:val="center"/>
        </w:trPr>
        <w:tc>
          <w:tcPr>
            <w:tcW w:w="9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国际交流大厦教室检修情况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教室号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还原卡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幕布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控制面板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功放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三西</w:t>
            </w:r>
            <w:proofErr w:type="gramStart"/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三西二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IP丢失，已正常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三西三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四西</w:t>
            </w:r>
            <w:proofErr w:type="gramStart"/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四西二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四西三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更换麦克风线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四南东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换麦克风，线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四南西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网络不通</w:t>
            </w:r>
          </w:p>
        </w:tc>
      </w:tr>
      <w:tr w:rsidR="00633986" w:rsidTr="005A0539">
        <w:trPr>
          <w:trHeight w:val="55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网络不通</w:t>
            </w:r>
          </w:p>
        </w:tc>
      </w:tr>
    </w:tbl>
    <w:p w:rsidR="00633986" w:rsidRDefault="00633986" w:rsidP="005A0539">
      <w:pPr>
        <w:rPr>
          <w:b/>
          <w:sz w:val="32"/>
          <w:szCs w:val="32"/>
        </w:rPr>
      </w:pPr>
    </w:p>
    <w:p w:rsidR="00E22F90" w:rsidRDefault="00E22F90" w:rsidP="005A0539">
      <w:pPr>
        <w:rPr>
          <w:b/>
          <w:sz w:val="32"/>
          <w:szCs w:val="32"/>
        </w:rPr>
      </w:pPr>
    </w:p>
    <w:tbl>
      <w:tblPr>
        <w:tblW w:w="10151" w:type="dxa"/>
        <w:tblInd w:w="-8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1098"/>
        <w:gridCol w:w="1036"/>
        <w:gridCol w:w="1036"/>
        <w:gridCol w:w="1185"/>
        <w:gridCol w:w="1333"/>
        <w:gridCol w:w="3590"/>
      </w:tblGrid>
      <w:tr w:rsidR="00633986" w:rsidTr="005A0539">
        <w:trPr>
          <w:trHeight w:val="416"/>
        </w:trPr>
        <w:tc>
          <w:tcPr>
            <w:tcW w:w="10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科技楼教室检修情况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教室号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还原卡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幕布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控制面板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功放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激活系统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幕布坏不能升降，盖板缺失，投影仪使用遥控器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激活系统，幕布不能升降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幕布不能升降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激活系统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刷卡器没电已更换电源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投影仪遥控开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5A0539">
        <w:trPr>
          <w:trHeight w:val="42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</w:tbl>
    <w:p w:rsidR="00633986" w:rsidRDefault="00633986" w:rsidP="00633986">
      <w:pPr>
        <w:jc w:val="center"/>
        <w:rPr>
          <w:b/>
          <w:sz w:val="32"/>
          <w:szCs w:val="32"/>
        </w:rPr>
      </w:pPr>
    </w:p>
    <w:p w:rsidR="005A0539" w:rsidRDefault="005A0539" w:rsidP="00633986">
      <w:pPr>
        <w:jc w:val="center"/>
        <w:rPr>
          <w:b/>
          <w:sz w:val="32"/>
          <w:szCs w:val="32"/>
        </w:rPr>
      </w:pPr>
    </w:p>
    <w:tbl>
      <w:tblPr>
        <w:tblW w:w="10160" w:type="dxa"/>
        <w:tblInd w:w="-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67"/>
        <w:gridCol w:w="992"/>
        <w:gridCol w:w="992"/>
        <w:gridCol w:w="1134"/>
        <w:gridCol w:w="1134"/>
        <w:gridCol w:w="3962"/>
      </w:tblGrid>
      <w:tr w:rsidR="00633986" w:rsidTr="00A2489B">
        <w:trPr>
          <w:trHeight w:val="542"/>
        </w:trPr>
        <w:tc>
          <w:tcPr>
            <w:tcW w:w="10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lastRenderedPageBreak/>
              <w:t>办公楼教室检修情况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教室号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还原卡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幕布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控制面板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功放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更护投影仪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更换投影仪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地线松动紧固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声音异常，以更换功放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声音异常，以更换功放，幕布坏不能升降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麦克风更换电池，投影仪用遥控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幕布不能升降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声音异常更换功放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投影仪用遥控器关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633986" w:rsidTr="00A2489B">
        <w:trPr>
          <w:trHeight w:val="39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3986" w:rsidRPr="00F62B0B" w:rsidRDefault="00633986" w:rsidP="00A248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62B0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</w:tbl>
    <w:p w:rsidR="00633986" w:rsidRDefault="00633986" w:rsidP="00633986">
      <w:pPr>
        <w:jc w:val="center"/>
        <w:rPr>
          <w:b/>
          <w:sz w:val="32"/>
          <w:szCs w:val="32"/>
        </w:rPr>
      </w:pPr>
    </w:p>
    <w:p w:rsidR="000E451A" w:rsidRDefault="000E451A" w:rsidP="006339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东校区</w:t>
      </w:r>
    </w:p>
    <w:tbl>
      <w:tblPr>
        <w:tblW w:w="98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134"/>
        <w:gridCol w:w="1134"/>
        <w:gridCol w:w="992"/>
        <w:gridCol w:w="1559"/>
        <w:gridCol w:w="1559"/>
        <w:gridCol w:w="2274"/>
      </w:tblGrid>
      <w:tr w:rsidR="00C1496A" w:rsidTr="00C1496A">
        <w:trPr>
          <w:trHeight w:val="485"/>
          <w:jc w:val="center"/>
        </w:trPr>
        <w:tc>
          <w:tcPr>
            <w:tcW w:w="9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Default="00C1496A" w:rsidP="008359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东校区教室检修情况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教室号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还原卡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幕布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控制面板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功放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投影调位置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A</w:t>
            </w: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A</w:t>
            </w: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没卡，电脑主机已调，主板电池没电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画室，</w:t>
            </w:r>
            <w:proofErr w:type="gramStart"/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主机主板电池没电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C1496A" w:rsidTr="00C1496A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B406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1496A" w:rsidRPr="00C1496A" w:rsidRDefault="00C1496A" w:rsidP="00C149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1496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</w:tbl>
    <w:p w:rsidR="000E451A" w:rsidRDefault="000E451A" w:rsidP="00633986">
      <w:pPr>
        <w:jc w:val="center"/>
        <w:rPr>
          <w:b/>
          <w:sz w:val="32"/>
          <w:szCs w:val="32"/>
        </w:rPr>
      </w:pPr>
    </w:p>
    <w:tbl>
      <w:tblPr>
        <w:tblW w:w="9850" w:type="dxa"/>
        <w:jc w:val="center"/>
        <w:tblInd w:w="-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134"/>
        <w:gridCol w:w="1134"/>
        <w:gridCol w:w="992"/>
        <w:gridCol w:w="1559"/>
        <w:gridCol w:w="1559"/>
        <w:gridCol w:w="2274"/>
      </w:tblGrid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B407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投影已调节，</w:t>
            </w:r>
            <w:proofErr w:type="gramStart"/>
            <w:r w:rsidRPr="00664014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投影已调节，</w:t>
            </w:r>
            <w:proofErr w:type="gramStart"/>
            <w:r w:rsidRPr="00664014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没电，网不通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投影机不受控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没网</w:t>
            </w:r>
            <w:proofErr w:type="gramEnd"/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没网</w:t>
            </w:r>
            <w:proofErr w:type="gramEnd"/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C213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主机主板电池没电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C406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C413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画室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C416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</w:t>
            </w:r>
            <w:proofErr w:type="gramEnd"/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C509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画室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没卡，投影位置已调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</w:tbl>
    <w:p w:rsidR="00EC0A91" w:rsidRPr="00664014" w:rsidRDefault="00EC0A91" w:rsidP="00633986">
      <w:pPr>
        <w:jc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tbl>
      <w:tblPr>
        <w:tblW w:w="9850" w:type="dxa"/>
        <w:jc w:val="center"/>
        <w:tblInd w:w="-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134"/>
        <w:gridCol w:w="1134"/>
        <w:gridCol w:w="992"/>
        <w:gridCol w:w="1559"/>
        <w:gridCol w:w="1559"/>
        <w:gridCol w:w="2274"/>
      </w:tblGrid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D314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没卡，外国语教室，没钥匙无法进入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综</w:t>
            </w:r>
            <w:proofErr w:type="gramStart"/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综二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B308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装主机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EC0A91" w:rsidRPr="00664014" w:rsidRDefault="00EC0A91" w:rsidP="00633986">
      <w:pPr>
        <w:jc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EC0A91" w:rsidRDefault="00EC0A91" w:rsidP="00633986">
      <w:pPr>
        <w:jc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497906" w:rsidRDefault="00497906" w:rsidP="00633986">
      <w:pPr>
        <w:jc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497906" w:rsidRPr="00664014" w:rsidRDefault="00497906" w:rsidP="00633986">
      <w:pPr>
        <w:jc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0E451A" w:rsidRPr="00497906" w:rsidRDefault="000E451A" w:rsidP="00633986">
      <w:pPr>
        <w:jc w:val="center"/>
        <w:rPr>
          <w:b/>
          <w:sz w:val="32"/>
          <w:szCs w:val="32"/>
        </w:rPr>
      </w:pPr>
      <w:r w:rsidRPr="00497906">
        <w:rPr>
          <w:rFonts w:hint="eastAsia"/>
          <w:b/>
          <w:sz w:val="32"/>
          <w:szCs w:val="32"/>
        </w:rPr>
        <w:lastRenderedPageBreak/>
        <w:t>南校区</w:t>
      </w:r>
    </w:p>
    <w:tbl>
      <w:tblPr>
        <w:tblW w:w="98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134"/>
        <w:gridCol w:w="1134"/>
        <w:gridCol w:w="992"/>
        <w:gridCol w:w="1559"/>
        <w:gridCol w:w="1559"/>
        <w:gridCol w:w="2274"/>
      </w:tblGrid>
      <w:tr w:rsidR="00EC0A91" w:rsidRPr="00664014" w:rsidTr="00EC0A91">
        <w:trPr>
          <w:trHeight w:val="485"/>
          <w:jc w:val="center"/>
        </w:trPr>
        <w:tc>
          <w:tcPr>
            <w:tcW w:w="9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南校区教室检修情况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教室号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还原卡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幕布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控制面板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功放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改IP，激活系统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装声卡驱动，换电池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网卡无驱动，安装4个驱动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音响没声音，电路插错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网卡，串口驱动4个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网卡驱动安装，换投影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修投影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换锁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网卡驱动安装，调试电脑音频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改IP，钥匙开锁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网卡驱动安装常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卡刷不开</w:t>
            </w:r>
          </w:p>
        </w:tc>
      </w:tr>
      <w:tr w:rsidR="00EC0A91" w:rsidRPr="00664014" w:rsidTr="00EC0A91">
        <w:trPr>
          <w:trHeight w:val="454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改IP，中控幕布不能升降，手动可以</w:t>
            </w:r>
          </w:p>
        </w:tc>
      </w:tr>
    </w:tbl>
    <w:p w:rsidR="000E451A" w:rsidRPr="00664014" w:rsidRDefault="000E451A" w:rsidP="00633986">
      <w:pPr>
        <w:jc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tbl>
      <w:tblPr>
        <w:tblW w:w="9850" w:type="dxa"/>
        <w:jc w:val="center"/>
        <w:tblInd w:w="-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134"/>
        <w:gridCol w:w="1134"/>
        <w:gridCol w:w="992"/>
        <w:gridCol w:w="1559"/>
        <w:gridCol w:w="1559"/>
        <w:gridCol w:w="2274"/>
      </w:tblGrid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改IP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电脑音频插错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改IP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电</w:t>
            </w: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电</w:t>
            </w: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修显卡</w:t>
            </w:r>
            <w:proofErr w:type="gramEnd"/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电</w:t>
            </w: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正常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电</w:t>
            </w: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6401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做系统</w:t>
            </w: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C0A91" w:rsidRPr="00664014" w:rsidTr="00835903">
        <w:trPr>
          <w:trHeight w:val="509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66401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A91" w:rsidRPr="00664014" w:rsidRDefault="00EC0A91" w:rsidP="008359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EC0A91" w:rsidRPr="00EC0A91" w:rsidRDefault="00EC0A91" w:rsidP="00633986">
      <w:pPr>
        <w:jc w:val="center"/>
        <w:rPr>
          <w:b/>
          <w:sz w:val="32"/>
          <w:szCs w:val="32"/>
        </w:rPr>
      </w:pPr>
    </w:p>
    <w:sectPr w:rsidR="00EC0A91" w:rsidRPr="00EC0A91" w:rsidSect="002753B1">
      <w:headerReference w:type="default" r:id="rId8"/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48" w:rsidRDefault="00340948" w:rsidP="007C4B6D">
      <w:r>
        <w:separator/>
      </w:r>
    </w:p>
  </w:endnote>
  <w:endnote w:type="continuationSeparator" w:id="0">
    <w:p w:rsidR="00340948" w:rsidRDefault="00340948" w:rsidP="007C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48" w:rsidRDefault="00340948" w:rsidP="007C4B6D">
      <w:r>
        <w:separator/>
      </w:r>
    </w:p>
  </w:footnote>
  <w:footnote w:type="continuationSeparator" w:id="0">
    <w:p w:rsidR="00340948" w:rsidRDefault="00340948" w:rsidP="007C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6D" w:rsidRDefault="007C4B6D">
    <w:pPr>
      <w:pStyle w:val="a3"/>
    </w:pPr>
    <w:r>
      <w:rPr>
        <w:noProof/>
      </w:rPr>
      <w:drawing>
        <wp:inline distT="0" distB="0" distL="0" distR="0" wp14:anchorId="7FCD7FC1" wp14:editId="09AAFDC9">
          <wp:extent cx="5114925" cy="657225"/>
          <wp:effectExtent l="0" t="0" r="9525" b="9525"/>
          <wp:docPr id="2" name="图片 2" descr="C:\Users\D\Documents\WeChat Files\woshixiao5\FileStorage\Temp\17087411616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\Documents\WeChat Files\woshixiao5\FileStorage\Temp\17087411616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A8"/>
    <w:rsid w:val="00031242"/>
    <w:rsid w:val="000B1964"/>
    <w:rsid w:val="000E451A"/>
    <w:rsid w:val="000E7341"/>
    <w:rsid w:val="0013043C"/>
    <w:rsid w:val="0019453E"/>
    <w:rsid w:val="002753B1"/>
    <w:rsid w:val="002E65E5"/>
    <w:rsid w:val="00340948"/>
    <w:rsid w:val="00433F77"/>
    <w:rsid w:val="00497906"/>
    <w:rsid w:val="004D5349"/>
    <w:rsid w:val="005207F4"/>
    <w:rsid w:val="00530A9D"/>
    <w:rsid w:val="005A0539"/>
    <w:rsid w:val="006103A3"/>
    <w:rsid w:val="00633986"/>
    <w:rsid w:val="00656D5A"/>
    <w:rsid w:val="00664014"/>
    <w:rsid w:val="00722ED2"/>
    <w:rsid w:val="0076630F"/>
    <w:rsid w:val="007C4B6D"/>
    <w:rsid w:val="00855300"/>
    <w:rsid w:val="008911D3"/>
    <w:rsid w:val="008A4941"/>
    <w:rsid w:val="00922A19"/>
    <w:rsid w:val="009A2342"/>
    <w:rsid w:val="00B83587"/>
    <w:rsid w:val="00BF744B"/>
    <w:rsid w:val="00C1496A"/>
    <w:rsid w:val="00CD446E"/>
    <w:rsid w:val="00DA42CB"/>
    <w:rsid w:val="00E22F90"/>
    <w:rsid w:val="00E63411"/>
    <w:rsid w:val="00E65951"/>
    <w:rsid w:val="00E900A8"/>
    <w:rsid w:val="00EC0A91"/>
    <w:rsid w:val="00F61833"/>
    <w:rsid w:val="00F62B0B"/>
    <w:rsid w:val="00F953E3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B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4B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B6D"/>
    <w:rPr>
      <w:sz w:val="18"/>
      <w:szCs w:val="18"/>
    </w:rPr>
  </w:style>
  <w:style w:type="table" w:styleId="a6">
    <w:name w:val="Table Grid"/>
    <w:basedOn w:val="a1"/>
    <w:uiPriority w:val="59"/>
    <w:rsid w:val="007C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B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4B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B6D"/>
    <w:rPr>
      <w:sz w:val="18"/>
      <w:szCs w:val="18"/>
    </w:rPr>
  </w:style>
  <w:style w:type="table" w:styleId="a6">
    <w:name w:val="Table Grid"/>
    <w:basedOn w:val="a1"/>
    <w:uiPriority w:val="59"/>
    <w:rsid w:val="007C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58BD-29A1-4F63-BACF-A0DB7CD6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40</cp:revision>
  <cp:lastPrinted>2024-02-25T08:30:00Z</cp:lastPrinted>
  <dcterms:created xsi:type="dcterms:W3CDTF">2024-02-24T02:16:00Z</dcterms:created>
  <dcterms:modified xsi:type="dcterms:W3CDTF">2024-02-25T08:30:00Z</dcterms:modified>
</cp:coreProperties>
</file>