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7D0B" w:rsidRDefault="00C47D0B" w:rsidP="00C47D0B">
      <w:pPr>
        <w:jc w:val="center"/>
        <w:rPr>
          <w:sz w:val="36"/>
          <w:szCs w:val="36"/>
        </w:rPr>
      </w:pPr>
      <w:r w:rsidRPr="00C47D0B">
        <w:rPr>
          <w:rFonts w:hint="eastAsia"/>
          <w:sz w:val="36"/>
          <w:szCs w:val="36"/>
        </w:rPr>
        <w:t>体检</w:t>
      </w:r>
      <w:r w:rsidRPr="00C47D0B">
        <w:rPr>
          <w:rFonts w:hint="eastAsia"/>
          <w:sz w:val="36"/>
          <w:szCs w:val="36"/>
        </w:rPr>
        <w:t>注意事项</w:t>
      </w:r>
    </w:p>
    <w:p w:rsidR="00C47D0B" w:rsidRPr="00C47D0B" w:rsidRDefault="00C47D0B" w:rsidP="00C47D0B">
      <w:pPr>
        <w:jc w:val="center"/>
        <w:rPr>
          <w:rFonts w:hint="eastAsia"/>
          <w:sz w:val="36"/>
          <w:szCs w:val="36"/>
        </w:rPr>
      </w:pP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 w:hint="eastAsia"/>
          <w:sz w:val="28"/>
          <w:szCs w:val="28"/>
        </w:rPr>
        <w:t>为了使您的体检过程更加顺利、结果更加准确，体检前请注意以下几点：</w:t>
      </w: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1、请您提前预约，周一至周五（国家法定节假日除外）早晨7:45空腹来本中心体检。</w:t>
      </w: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2、体检前日清淡饮食，禁酒、禁夜宵；避免使用对肝功能有影响的药物。</w:t>
      </w: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3、抽血，做肝、胆B</w:t>
      </w:r>
      <w:proofErr w:type="gramStart"/>
      <w:r w:rsidRPr="00C47D0B">
        <w:rPr>
          <w:rFonts w:ascii="宋体" w:eastAsia="宋体" w:hAnsi="宋体"/>
          <w:sz w:val="28"/>
          <w:szCs w:val="28"/>
        </w:rPr>
        <w:t>超需空腹</w:t>
      </w:r>
      <w:proofErr w:type="gramEnd"/>
      <w:r w:rsidRPr="00C47D0B">
        <w:rPr>
          <w:rFonts w:ascii="宋体" w:eastAsia="宋体" w:hAnsi="宋体"/>
          <w:sz w:val="28"/>
          <w:szCs w:val="28"/>
        </w:rPr>
        <w:t>进行，做前列腺、子宫、附件、膀胱等腹部B超者需憋尿至膀胱充盈。空腹检查项目完成后可进早餐，然后进行其它检查项目。</w:t>
      </w: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4、做妇科检查前，请排空小便，女士例假期间，不宜做妇科检查及尿检。</w:t>
      </w: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5、做X光检查时，宜穿棉质内衣，勿穿戴含金属扣的衣物、文胸及佩戴金属饰品，孕妇不宜做X光、CT等放射检查。</w:t>
      </w: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6、患有糖尿病、高血压、心脏病等慢性病受检者，在检查时请向医师说明病情并携带药物备用。</w:t>
      </w: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7、女士应特别注意：⑴已怀孕、可能已怀孕者，请预先告知义务人员，勿做X光及妇科检查。⑵妇检前需排净尿液，妇科检查和腔内妇科B超检查仅限于已婚女性。⑶</w:t>
      </w:r>
      <w:proofErr w:type="gramStart"/>
      <w:r w:rsidRPr="00C47D0B">
        <w:rPr>
          <w:rFonts w:ascii="宋体" w:eastAsia="宋体" w:hAnsi="宋体"/>
          <w:sz w:val="28"/>
          <w:szCs w:val="28"/>
        </w:rPr>
        <w:t>月经期间请暂勿</w:t>
      </w:r>
      <w:proofErr w:type="gramEnd"/>
      <w:r w:rsidRPr="00C47D0B">
        <w:rPr>
          <w:rFonts w:ascii="宋体" w:eastAsia="宋体" w:hAnsi="宋体"/>
          <w:sz w:val="28"/>
          <w:szCs w:val="28"/>
        </w:rPr>
        <w:t>留取尿液或做妇科检查，待经期结束后再补检。</w:t>
      </w: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8、体检完毕后，请您务必将体检导引单交还到指定地点，以便综合评估，做出体检报告。</w:t>
      </w: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/>
          <w:sz w:val="28"/>
          <w:szCs w:val="28"/>
        </w:rPr>
        <w:t>9、一般情况下，体检完成5个工作日可出体检报告，节假日顺延。</w:t>
      </w: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 w:hint="eastAsia"/>
          <w:sz w:val="28"/>
          <w:szCs w:val="28"/>
        </w:rPr>
        <w:t>地</w:t>
      </w:r>
      <w:r w:rsidRPr="00C47D0B">
        <w:rPr>
          <w:rFonts w:ascii="宋体" w:eastAsia="宋体" w:hAnsi="宋体"/>
          <w:sz w:val="28"/>
          <w:szCs w:val="28"/>
        </w:rPr>
        <w:t xml:space="preserve">        址：张家口市桥西区河北北方学院附属第一医院北区13号楼一</w:t>
      </w:r>
      <w:proofErr w:type="gramStart"/>
      <w:r w:rsidRPr="00C47D0B">
        <w:rPr>
          <w:rFonts w:ascii="宋体" w:eastAsia="宋体" w:hAnsi="宋体"/>
          <w:sz w:val="28"/>
          <w:szCs w:val="28"/>
        </w:rPr>
        <w:t>楼健康</w:t>
      </w:r>
      <w:proofErr w:type="gramEnd"/>
      <w:r w:rsidRPr="00C47D0B">
        <w:rPr>
          <w:rFonts w:ascii="宋体" w:eastAsia="宋体" w:hAnsi="宋体"/>
          <w:sz w:val="28"/>
          <w:szCs w:val="28"/>
        </w:rPr>
        <w:t>管理体检中心（长青路14号）</w:t>
      </w:r>
    </w:p>
    <w:p w:rsidR="00C47D0B" w:rsidRPr="00C47D0B" w:rsidRDefault="00C47D0B" w:rsidP="00C47D0B">
      <w:pPr>
        <w:spacing w:line="400" w:lineRule="exact"/>
        <w:rPr>
          <w:rFonts w:ascii="宋体" w:eastAsia="宋体" w:hAnsi="宋体"/>
          <w:sz w:val="28"/>
          <w:szCs w:val="28"/>
        </w:rPr>
      </w:pPr>
      <w:r w:rsidRPr="00C47D0B">
        <w:rPr>
          <w:rFonts w:ascii="宋体" w:eastAsia="宋体" w:hAnsi="宋体" w:hint="eastAsia"/>
          <w:sz w:val="28"/>
          <w:szCs w:val="28"/>
        </w:rPr>
        <w:t>体检预约电话：</w:t>
      </w:r>
      <w:r w:rsidRPr="00C47D0B">
        <w:rPr>
          <w:rFonts w:ascii="宋体" w:eastAsia="宋体" w:hAnsi="宋体"/>
          <w:sz w:val="28"/>
          <w:szCs w:val="28"/>
        </w:rPr>
        <w:t>0313——8041555</w:t>
      </w:r>
    </w:p>
    <w:sectPr w:rsidR="00C47D0B" w:rsidRPr="00C47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0B"/>
    <w:rsid w:val="00C4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D3154"/>
  <w15:chartTrackingRefBased/>
  <w15:docId w15:val="{B8AC2B14-EEAE-4D61-8B5D-8A90DF9B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rscgyq</dc:creator>
  <cp:keywords/>
  <dc:description/>
  <cp:lastModifiedBy>rscgyq</cp:lastModifiedBy>
  <cp:revision>1</cp:revision>
  <dcterms:created xsi:type="dcterms:W3CDTF">2023-04-20T03:29:00Z</dcterms:created>
  <dcterms:modified xsi:type="dcterms:W3CDTF">2023-04-20T03:30:00Z</dcterms:modified>
</cp:coreProperties>
</file>